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Pr="00DA404B" w:rsidRDefault="00B45C4E" w:rsidP="000419B1">
      <w:pPr>
        <w:spacing w:after="0" w:line="240" w:lineRule="auto"/>
        <w:rPr>
          <w:sz w:val="18"/>
        </w:rPr>
      </w:pPr>
    </w:p>
    <w:p w:rsidR="00B45C4E" w:rsidRDefault="00B45C4E" w:rsidP="00B45C4E">
      <w:pPr>
        <w:spacing w:after="0" w:line="240" w:lineRule="auto"/>
      </w:pPr>
      <w:r w:rsidRPr="00BB7DA5">
        <w:rPr>
          <w:b/>
        </w:rPr>
        <w:t>Sayı:</w:t>
      </w:r>
      <w:r>
        <w:t xml:space="preserve">   </w:t>
      </w:r>
      <w:r w:rsidR="0021394E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 w:rsidR="004C4476" w:rsidRPr="00BB7DA5">
        <w:rPr>
          <w:b/>
        </w:rPr>
        <w:t xml:space="preserve">Tarih: </w:t>
      </w:r>
      <w:r w:rsidR="00303EEE" w:rsidRPr="00BB7DA5">
        <w:t>2</w:t>
      </w:r>
      <w:r w:rsidR="0090690D" w:rsidRPr="00BB7DA5">
        <w:t>4/04</w:t>
      </w:r>
      <w:r w:rsidRPr="00BB7DA5">
        <w:t>/202</w:t>
      </w:r>
      <w:r w:rsidR="0021394E" w:rsidRPr="00BB7DA5">
        <w:t>3</w:t>
      </w:r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 w:rsidRPr="00BB7DA5">
        <w:rPr>
          <w:b/>
        </w:rPr>
        <w:t xml:space="preserve">Konu: </w:t>
      </w:r>
      <w:r w:rsidR="0021394E">
        <w:rPr>
          <w:color w:val="000000" w:themeColor="text1"/>
        </w:rPr>
        <w:t xml:space="preserve">Hijyen 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Eğitimi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>(</w:t>
      </w:r>
      <w:r w:rsidR="0021394E">
        <w:rPr>
          <w:rFonts w:eastAsia="Times New Roman" w:cstheme="minorHAnsi"/>
          <w:bCs/>
          <w:color w:val="000000" w:themeColor="text1"/>
          <w:lang w:eastAsia="tr-TR"/>
        </w:rPr>
        <w:t xml:space="preserve">Meb onaylı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 xml:space="preserve">sertifikalı) </w:t>
      </w:r>
      <w:r w:rsidR="00D114EC">
        <w:rPr>
          <w:rFonts w:eastAsia="Times New Roman" w:cstheme="minorHAnsi"/>
          <w:bCs/>
          <w:color w:val="000000" w:themeColor="text1"/>
          <w:lang w:eastAsia="tr-TR"/>
        </w:rPr>
        <w:t xml:space="preserve">Duyurusu 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>hk.</w:t>
      </w:r>
    </w:p>
    <w:p w:rsidR="00B45C4E" w:rsidRPr="00DA404B" w:rsidRDefault="00B45C4E" w:rsidP="00B45C4E">
      <w:pPr>
        <w:spacing w:after="0"/>
        <w:rPr>
          <w:sz w:val="18"/>
        </w:rPr>
      </w:pPr>
    </w:p>
    <w:p w:rsidR="00B45C4E" w:rsidRDefault="00D114EC" w:rsidP="00B45C4E">
      <w:pPr>
        <w:spacing w:after="0" w:line="240" w:lineRule="auto"/>
        <w:jc w:val="center"/>
        <w:rPr>
          <w:b/>
        </w:rPr>
      </w:pPr>
      <w:r>
        <w:rPr>
          <w:b/>
        </w:rPr>
        <w:t>İLGİLİ</w:t>
      </w:r>
      <w:r w:rsidR="00F279F8">
        <w:rPr>
          <w:b/>
        </w:rPr>
        <w:t xml:space="preserve"> </w:t>
      </w:r>
      <w:r w:rsidR="00303EEE">
        <w:rPr>
          <w:b/>
        </w:rPr>
        <w:t>BİRİM</w:t>
      </w:r>
      <w:r w:rsidR="00BB7DA5">
        <w:rPr>
          <w:b/>
        </w:rPr>
        <w:t>LER</w:t>
      </w:r>
      <w:r w:rsidR="00303EEE">
        <w:rPr>
          <w:b/>
        </w:rPr>
        <w:t>E</w:t>
      </w:r>
    </w:p>
    <w:p w:rsidR="00B45C4E" w:rsidRDefault="00B45C4E" w:rsidP="00B45C4E">
      <w:pPr>
        <w:spacing w:after="0" w:line="240" w:lineRule="auto"/>
        <w:jc w:val="center"/>
      </w:pPr>
    </w:p>
    <w:p w:rsidR="0097551B" w:rsidRPr="00D62020" w:rsidRDefault="006A3ED3" w:rsidP="0097551B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Üniversitemizde </w:t>
      </w:r>
      <w:r w:rsidR="0013456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027B4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bazı riskli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303EE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, </w:t>
      </w:r>
      <w:r w:rsidR="006C63E9">
        <w:t xml:space="preserve">Gıda üretimi, </w:t>
      </w:r>
      <w:r w:rsidR="00064A4A" w:rsidRPr="00A976F6">
        <w:t>Gıda Parekende satışı</w:t>
      </w:r>
      <w:r w:rsidR="006C63E9">
        <w:t>,</w:t>
      </w:r>
      <w:r w:rsidR="00064A4A" w:rsidRPr="00A976F6">
        <w:t xml:space="preserve">  </w:t>
      </w:r>
      <w:r w:rsidR="006C63E9">
        <w:t xml:space="preserve">İçme Suyu Üretimi, </w:t>
      </w:r>
      <w:r w:rsidR="00064A4A" w:rsidRPr="00A976F6">
        <w:t>Çay Ocağı, Kant</w:t>
      </w:r>
      <w:r w:rsidR="00064A4A">
        <w:t xml:space="preserve">in ve Kafeterya </w:t>
      </w:r>
      <w:r w:rsidR="006C63E9">
        <w:t xml:space="preserve"> </w:t>
      </w:r>
      <w:r w:rsidR="00303EEE">
        <w:t xml:space="preserve">vb. </w:t>
      </w:r>
      <w:r w:rsidR="006C63E9">
        <w:t>gibi</w:t>
      </w:r>
      <w:r w:rsidR="006C63E9" w:rsidRPr="00A976F6">
        <w:t xml:space="preserve"> işyer</w:t>
      </w:r>
      <w:r w:rsidR="00134564">
        <w:t>ler</w:t>
      </w:r>
      <w:r w:rsidR="006C63E9" w:rsidRPr="00A976F6">
        <w:t>i</w:t>
      </w:r>
      <w:r w:rsidR="00027B44">
        <w:t>nin mevcu</w:t>
      </w:r>
      <w:r w:rsidR="00134564">
        <w:t>t</w:t>
      </w:r>
      <w:r w:rsidR="00027B44">
        <w:t xml:space="preserve"> olması ve buralarda</w:t>
      </w:r>
      <w:r w:rsidR="00134564">
        <w:t xml:space="preserve"> çalışanlar</w:t>
      </w:r>
      <w:r w:rsidR="006C63E9">
        <w:t>ın</w:t>
      </w:r>
      <w:r w:rsidR="00064A4A">
        <w:t xml:space="preserve"> </w:t>
      </w:r>
      <w:r w:rsidR="00064A4A">
        <w:rPr>
          <w:rFonts w:eastAsia="Times New Roman" w:cstheme="minorHAnsi"/>
          <w:color w:val="000000" w:themeColor="text1"/>
          <w:sz w:val="24"/>
          <w:szCs w:val="24"/>
          <w:lang w:eastAsia="tr-TR"/>
        </w:rPr>
        <w:t>periyodik muayenelerinde yer alan portör muayenelerinin 6 ayda bir yapılması zorunluluğu bulunurken;</w:t>
      </w:r>
      <w:r w:rsidR="0013456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2013 yılında yapılan bir değişiklikle</w:t>
      </w:r>
      <w:r w:rsidR="00064A4A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064A4A">
        <w:t>“</w:t>
      </w:r>
      <w:r w:rsidR="006C63E9">
        <w:t>1</w:t>
      </w:r>
      <w:r w:rsidR="00064A4A" w:rsidRPr="00A976F6">
        <w:t>593 sayılı Umumi Hıfzıssıhha Kanunu</w:t>
      </w:r>
      <w:r w:rsidR="00303EEE">
        <w:t>”</w:t>
      </w:r>
      <w:r w:rsidR="00064A4A" w:rsidRPr="00A976F6">
        <w:t xml:space="preserve"> ve </w:t>
      </w:r>
      <w:r w:rsidR="00303EEE">
        <w:t>“</w:t>
      </w:r>
      <w:r w:rsidR="00064A4A" w:rsidRPr="00A976F6">
        <w:t>Hijyen Eğitimi Yönetmeliği</w:t>
      </w:r>
      <w:r w:rsidR="00303EEE">
        <w:t>”</w:t>
      </w:r>
      <w:r w:rsidR="00064A4A" w:rsidRPr="00A976F6">
        <w:t xml:space="preserve"> gereğince</w:t>
      </w:r>
      <w:r w:rsidR="00064A4A">
        <w:t xml:space="preserve"> portör muayeneleri yerine</w:t>
      </w:r>
      <w:r w:rsidR="00303EEE">
        <w:t xml:space="preserve"> bir defaya mahsus olarak</w:t>
      </w:r>
      <w:r w:rsidR="00064A4A">
        <w:t xml:space="preserve"> </w:t>
      </w:r>
      <w:r w:rsidR="00064A4A" w:rsidRPr="00A976F6">
        <w:rPr>
          <w:b/>
        </w:rPr>
        <w:t xml:space="preserve">“Hijyen Eğitimi ve </w:t>
      </w:r>
      <w:r w:rsidR="006C63E9">
        <w:rPr>
          <w:b/>
        </w:rPr>
        <w:t xml:space="preserve">MEB onaylı </w:t>
      </w:r>
      <w:r w:rsidR="00064A4A" w:rsidRPr="00A976F6">
        <w:rPr>
          <w:b/>
        </w:rPr>
        <w:t>Sertifikası”</w:t>
      </w:r>
      <w:r w:rsidR="00303EEE">
        <w:t xml:space="preserve"> alınması  zorunluluğu bulunmakta ve İşverenin bu belgesi olmayanları bu işyerlerinde çalıştırmaması gerekmektedir.</w:t>
      </w:r>
    </w:p>
    <w:p w:rsidR="006C63E9" w:rsidRDefault="006C63E9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Bu amaçla, İSG kapsamında bulunan birimlerimizdeki, 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bu </w:t>
      </w:r>
      <w:r>
        <w:rPr>
          <w:rFonts w:cstheme="minorHAnsi"/>
          <w:color w:val="000000" w:themeColor="text1"/>
          <w:sz w:val="24"/>
          <w:szCs w:val="24"/>
        </w:rPr>
        <w:t>yönetmelik kapsamına giren gıda ve su üretimi yapan işyerlerindeki çalışa</w:t>
      </w:r>
      <w:r w:rsidR="00A87124">
        <w:rPr>
          <w:rFonts w:cstheme="minorHAnsi"/>
          <w:color w:val="000000" w:themeColor="text1"/>
          <w:sz w:val="24"/>
          <w:szCs w:val="24"/>
        </w:rPr>
        <w:t>nlardan Hijyen eğitimi alacak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A87124">
        <w:rPr>
          <w:rFonts w:cstheme="minorHAnsi"/>
          <w:color w:val="000000" w:themeColor="text1"/>
          <w:sz w:val="24"/>
          <w:szCs w:val="24"/>
        </w:rPr>
        <w:t>olanlar</w:t>
      </w:r>
      <w:r w:rsidR="00303EEE">
        <w:rPr>
          <w:rFonts w:cstheme="minorHAnsi"/>
          <w:color w:val="000000" w:themeColor="text1"/>
          <w:sz w:val="24"/>
          <w:szCs w:val="24"/>
        </w:rPr>
        <w:t>ın</w:t>
      </w:r>
      <w:r w:rsidR="00A87124">
        <w:rPr>
          <w:rFonts w:cstheme="minorHAnsi"/>
          <w:color w:val="000000" w:themeColor="text1"/>
          <w:sz w:val="24"/>
          <w:szCs w:val="24"/>
        </w:rPr>
        <w:t xml:space="preserve"> isim listesi tespit edilmiş</w:t>
      </w:r>
      <w:r w:rsidR="00134564">
        <w:rPr>
          <w:rFonts w:cstheme="minorHAnsi"/>
          <w:color w:val="000000" w:themeColor="text1"/>
          <w:sz w:val="24"/>
          <w:szCs w:val="24"/>
        </w:rPr>
        <w:t xml:space="preserve"> ve</w:t>
      </w:r>
      <w:r w:rsidR="0092785A">
        <w:rPr>
          <w:rFonts w:cstheme="minorHAnsi"/>
          <w:color w:val="000000" w:themeColor="text1"/>
          <w:sz w:val="24"/>
          <w:szCs w:val="24"/>
        </w:rPr>
        <w:t xml:space="preserve"> 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bu eğitimle ilgili </w:t>
      </w:r>
      <w:r w:rsidR="0092785A">
        <w:rPr>
          <w:rFonts w:cstheme="minorHAnsi"/>
          <w:color w:val="000000" w:themeColor="text1"/>
          <w:sz w:val="24"/>
          <w:szCs w:val="24"/>
        </w:rPr>
        <w:t>bilgi</w:t>
      </w:r>
      <w:r w:rsidR="004C2D3A">
        <w:rPr>
          <w:rFonts w:cstheme="minorHAnsi"/>
          <w:color w:val="000000" w:themeColor="text1"/>
          <w:sz w:val="24"/>
          <w:szCs w:val="24"/>
        </w:rPr>
        <w:t>ler</w:t>
      </w:r>
      <w:r w:rsidR="00134564">
        <w:rPr>
          <w:rFonts w:cstheme="minorHAnsi"/>
          <w:color w:val="000000" w:themeColor="text1"/>
          <w:sz w:val="24"/>
          <w:szCs w:val="24"/>
        </w:rPr>
        <w:t xml:space="preserve"> aşağıdaki tabloda verilmiştir.</w:t>
      </w:r>
    </w:p>
    <w:p w:rsidR="006C63E9" w:rsidRDefault="006C63E9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Hijyen eğitimi alması gereken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 bu</w:t>
      </w:r>
      <w:r>
        <w:rPr>
          <w:rFonts w:cstheme="minorHAnsi"/>
          <w:color w:val="000000" w:themeColor="text1"/>
          <w:sz w:val="24"/>
          <w:szCs w:val="24"/>
        </w:rPr>
        <w:t xml:space="preserve"> işyeri çalışanları</w:t>
      </w:r>
      <w:r w:rsidR="00027B44">
        <w:rPr>
          <w:rFonts w:cstheme="minorHAnsi"/>
          <w:color w:val="000000" w:themeColor="text1"/>
          <w:sz w:val="24"/>
          <w:szCs w:val="24"/>
        </w:rPr>
        <w:t>mız</w:t>
      </w:r>
      <w:r>
        <w:rPr>
          <w:rFonts w:cstheme="minorHAnsi"/>
          <w:color w:val="000000" w:themeColor="text1"/>
          <w:sz w:val="24"/>
          <w:szCs w:val="24"/>
        </w:rPr>
        <w:t xml:space="preserve"> için</w:t>
      </w:r>
      <w:r w:rsidR="00303EEE">
        <w:rPr>
          <w:rFonts w:cstheme="minorHAnsi"/>
          <w:color w:val="000000" w:themeColor="text1"/>
          <w:sz w:val="24"/>
          <w:szCs w:val="24"/>
        </w:rPr>
        <w:t>,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</w:t>
      </w:r>
      <w:r w:rsidR="004C2D3A" w:rsidRPr="004C2D3A">
        <w:rPr>
          <w:rFonts w:cstheme="minorHAnsi"/>
          <w:b/>
          <w:i/>
          <w:color w:val="000000" w:themeColor="text1"/>
          <w:sz w:val="24"/>
          <w:szCs w:val="24"/>
          <w:u w:val="single"/>
        </w:rPr>
        <w:t>23-24-25 Mayıs 2023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tarihlerinde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303EEE">
        <w:rPr>
          <w:rFonts w:cstheme="minorHAnsi"/>
          <w:color w:val="000000" w:themeColor="text1"/>
          <w:sz w:val="24"/>
          <w:szCs w:val="24"/>
        </w:rPr>
        <w:t>Rektörlülüğümüz</w:t>
      </w:r>
      <w:r w:rsidR="00A87124">
        <w:rPr>
          <w:rFonts w:cstheme="minorHAnsi"/>
          <w:color w:val="000000" w:themeColor="text1"/>
          <w:sz w:val="24"/>
          <w:szCs w:val="24"/>
        </w:rPr>
        <w:t xml:space="preserve"> İSG Şube Müdürlüğü tarafından </w:t>
      </w:r>
      <w:r>
        <w:rPr>
          <w:rFonts w:cstheme="minorHAnsi"/>
          <w:color w:val="000000" w:themeColor="text1"/>
          <w:sz w:val="24"/>
          <w:szCs w:val="24"/>
        </w:rPr>
        <w:t>bir eğitim programı hazırlamış</w:t>
      </w:r>
      <w:r w:rsidR="00A87124">
        <w:rPr>
          <w:rFonts w:cstheme="minorHAnsi"/>
          <w:color w:val="000000" w:themeColor="text1"/>
          <w:sz w:val="24"/>
          <w:szCs w:val="24"/>
        </w:rPr>
        <w:t xml:space="preserve"> ve 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bu </w:t>
      </w:r>
      <w:r w:rsidR="00A87124">
        <w:rPr>
          <w:rFonts w:cstheme="minorHAnsi"/>
          <w:color w:val="000000" w:themeColor="text1"/>
          <w:sz w:val="24"/>
          <w:szCs w:val="24"/>
        </w:rPr>
        <w:t>eğitim</w:t>
      </w:r>
      <w:r w:rsidR="00303EEE">
        <w:rPr>
          <w:rFonts w:cstheme="minorHAnsi"/>
          <w:color w:val="000000" w:themeColor="text1"/>
          <w:sz w:val="24"/>
          <w:szCs w:val="24"/>
        </w:rPr>
        <w:t>i verecek yetkili kurum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ve eğitimcisi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 olarak, MEB Konya Selçuklu </w:t>
      </w:r>
      <w:r w:rsidR="0092785A">
        <w:rPr>
          <w:rFonts w:cstheme="minorHAnsi"/>
          <w:color w:val="000000" w:themeColor="text1"/>
          <w:sz w:val="24"/>
          <w:szCs w:val="24"/>
        </w:rPr>
        <w:t>Halk Eğitim Müdürlüğü ile anlaşmaya varılmıştır.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</w:t>
      </w:r>
      <w:r w:rsidR="004C2D3A" w:rsidRPr="004C2D3A">
        <w:rPr>
          <w:rFonts w:cstheme="minorHAnsi"/>
          <w:color w:val="000000" w:themeColor="text1"/>
          <w:sz w:val="24"/>
          <w:szCs w:val="24"/>
        </w:rPr>
        <w:t>Eğitimler, 3 grupta ve 1’er tam gün olarak  devam edecek olup, isteyen personel istediği grup ve günde eğitime  katılabilecektir.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</w:t>
      </w:r>
      <w:r w:rsidR="00757BFF">
        <w:rPr>
          <w:rFonts w:cstheme="minorHAnsi"/>
          <w:color w:val="000000" w:themeColor="text1"/>
          <w:sz w:val="24"/>
          <w:szCs w:val="24"/>
        </w:rPr>
        <w:t>Eğitim yeri Sultan Alparsan Kül</w:t>
      </w:r>
      <w:r w:rsidR="004C2D3A">
        <w:rPr>
          <w:rFonts w:cstheme="minorHAnsi"/>
          <w:color w:val="000000" w:themeColor="text1"/>
          <w:sz w:val="24"/>
          <w:szCs w:val="24"/>
        </w:rPr>
        <w:t>tür Merkezi Konferans Salonu olarak belirlenmiştir. Eğitim sonunda katılımcılara E-Devlet-</w:t>
      </w:r>
      <w:r w:rsidR="004C2D3A" w:rsidRPr="00F93402">
        <w:rPr>
          <w:rFonts w:cstheme="minorHAnsi"/>
          <w:color w:val="000000" w:themeColor="text1"/>
          <w:sz w:val="24"/>
          <w:szCs w:val="24"/>
        </w:rPr>
        <w:t>MEB Onaylı</w:t>
      </w:r>
      <w:r w:rsidR="004C2D3A" w:rsidRPr="004C2D3A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4C2D3A" w:rsidRPr="004C2D3A">
        <w:rPr>
          <w:rFonts w:cstheme="minorHAnsi"/>
          <w:b/>
          <w:i/>
          <w:color w:val="000000" w:themeColor="text1"/>
          <w:sz w:val="24"/>
          <w:szCs w:val="24"/>
          <w:u w:val="single"/>
        </w:rPr>
        <w:t>“Hijyen Eğitimi Sertifikası”</w:t>
      </w:r>
      <w:r w:rsidR="004C2D3A"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4C2D3A">
        <w:rPr>
          <w:rFonts w:cstheme="minorHAnsi"/>
          <w:color w:val="000000" w:themeColor="text1"/>
          <w:sz w:val="24"/>
          <w:szCs w:val="24"/>
        </w:rPr>
        <w:t>verilecektir.</w:t>
      </w:r>
    </w:p>
    <w:p w:rsidR="004458C0" w:rsidRDefault="00F773EF" w:rsidP="00F773EF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Bu eğitim</w:t>
      </w:r>
      <w:r w:rsidR="00205A74">
        <w:rPr>
          <w:rFonts w:cstheme="minorHAnsi"/>
          <w:color w:val="000000" w:themeColor="text1"/>
          <w:sz w:val="24"/>
          <w:szCs w:val="24"/>
        </w:rPr>
        <w:t>in</w:t>
      </w:r>
      <w:r>
        <w:rPr>
          <w:rFonts w:cstheme="minorHAnsi"/>
          <w:color w:val="000000" w:themeColor="text1"/>
          <w:sz w:val="24"/>
          <w:szCs w:val="24"/>
        </w:rPr>
        <w:t xml:space="preserve"> kişiye özel ve sertifikalı olduğundan, </w:t>
      </w:r>
      <w:r w:rsidR="00205A74">
        <w:rPr>
          <w:rFonts w:cstheme="minorHAnsi"/>
          <w:color w:val="000000" w:themeColor="text1"/>
          <w:sz w:val="24"/>
          <w:szCs w:val="24"/>
        </w:rPr>
        <w:t xml:space="preserve">ilgili kurum ile </w:t>
      </w:r>
      <w:r>
        <w:rPr>
          <w:rFonts w:cstheme="minorHAnsi"/>
          <w:color w:val="000000" w:themeColor="text1"/>
          <w:sz w:val="24"/>
          <w:szCs w:val="24"/>
        </w:rPr>
        <w:t xml:space="preserve">eğitim ve sertifika ücreti olarak kişi başı </w:t>
      </w:r>
      <w:r w:rsidRPr="00BB7DA5">
        <w:rPr>
          <w:rFonts w:cstheme="minorHAnsi"/>
          <w:color w:val="000000" w:themeColor="text1"/>
          <w:sz w:val="24"/>
          <w:szCs w:val="24"/>
        </w:rPr>
        <w:t>50 TL</w:t>
      </w:r>
      <w:r w:rsidRPr="00A53CD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üzerinden anlaşma yapılmış olup, bu ücretin </w:t>
      </w:r>
      <w:r w:rsidR="00205A74">
        <w:rPr>
          <w:rFonts w:cstheme="minorHAnsi"/>
          <w:color w:val="000000" w:themeColor="text1"/>
          <w:sz w:val="24"/>
          <w:szCs w:val="24"/>
        </w:rPr>
        <w:t xml:space="preserve">nakit olarak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205A74">
        <w:rPr>
          <w:rFonts w:cstheme="minorHAnsi"/>
          <w:color w:val="000000" w:themeColor="text1"/>
          <w:sz w:val="24"/>
          <w:szCs w:val="24"/>
        </w:rPr>
        <w:t>ödenmesi</w:t>
      </w:r>
      <w:r>
        <w:rPr>
          <w:rFonts w:cstheme="minorHAnsi"/>
          <w:color w:val="000000" w:themeColor="text1"/>
          <w:sz w:val="24"/>
          <w:szCs w:val="24"/>
        </w:rPr>
        <w:t xml:space="preserve"> gerektiği b</w:t>
      </w:r>
      <w:r w:rsidR="00205A74">
        <w:rPr>
          <w:rFonts w:cstheme="minorHAnsi"/>
          <w:color w:val="000000" w:themeColor="text1"/>
          <w:sz w:val="24"/>
          <w:szCs w:val="24"/>
        </w:rPr>
        <w:t xml:space="preserve">ildirilmiştir.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F773EF" w:rsidRDefault="00F773EF" w:rsidP="00F773EF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Bu eğitime katılacaklar için</w:t>
      </w:r>
      <w:r w:rsidR="004458C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duyuru yapılması ve </w:t>
      </w:r>
      <w:r w:rsidR="004458C0">
        <w:rPr>
          <w:rFonts w:cstheme="minorHAnsi"/>
          <w:color w:val="000000" w:themeColor="text1"/>
          <w:sz w:val="24"/>
          <w:szCs w:val="24"/>
        </w:rPr>
        <w:t xml:space="preserve">eğitim alacak kişilerin isim listesinde “Eğitim Durumu, Telefon Numarası yazılı olarak ve kimliklerinin ön yüzünün fotokopilerinin listeye eklenmiş halinin en geç </w:t>
      </w:r>
      <w:r w:rsidR="004458C0" w:rsidRPr="004458C0">
        <w:rPr>
          <w:rFonts w:cstheme="minorHAnsi"/>
          <w:b/>
          <w:i/>
          <w:color w:val="000000" w:themeColor="text1"/>
          <w:sz w:val="24"/>
          <w:szCs w:val="24"/>
          <w:u w:val="single"/>
        </w:rPr>
        <w:t>4 Mayıs 2023</w:t>
      </w:r>
      <w:r w:rsidR="00BB7DA5">
        <w:rPr>
          <w:rFonts w:cstheme="minorHAnsi"/>
          <w:color w:val="000000" w:themeColor="text1"/>
          <w:sz w:val="24"/>
          <w:szCs w:val="24"/>
        </w:rPr>
        <w:t xml:space="preserve"> tarihine kadar İSG M</w:t>
      </w:r>
      <w:r w:rsidR="004458C0">
        <w:rPr>
          <w:rFonts w:cstheme="minorHAnsi"/>
          <w:color w:val="000000" w:themeColor="text1"/>
          <w:sz w:val="24"/>
          <w:szCs w:val="24"/>
        </w:rPr>
        <w:t xml:space="preserve">üdürlüğümüze gönderilmesi  ve ilgili kişilerin bu eğitime </w:t>
      </w:r>
      <w:r>
        <w:rPr>
          <w:rFonts w:cstheme="minorHAnsi"/>
          <w:color w:val="000000" w:themeColor="text1"/>
          <w:sz w:val="24"/>
          <w:szCs w:val="24"/>
        </w:rPr>
        <w:t xml:space="preserve">katılmalarının sağlanması </w:t>
      </w:r>
      <w:r w:rsidR="004458C0">
        <w:rPr>
          <w:rFonts w:cstheme="minorHAnsi"/>
          <w:color w:val="000000" w:themeColor="text1"/>
          <w:sz w:val="24"/>
          <w:szCs w:val="24"/>
        </w:rPr>
        <w:t>hususunda ;</w:t>
      </w:r>
    </w:p>
    <w:p w:rsidR="004458C0" w:rsidRDefault="00F773EF" w:rsidP="00060527">
      <w:pPr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Gereğini rica</w:t>
      </w:r>
      <w:r w:rsidR="00F93402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ederim.</w:t>
      </w:r>
      <w:r w:rsidR="00060527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                    </w:t>
      </w:r>
    </w:p>
    <w:p w:rsidR="00D62020" w:rsidRDefault="004458C0" w:rsidP="004458C0">
      <w:pPr>
        <w:spacing w:after="0" w:line="240" w:lineRule="auto"/>
        <w:ind w:firstLine="708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>Genel Sekreter-İmza</w:t>
      </w:r>
    </w:p>
    <w:p w:rsidR="00BB7DA5" w:rsidRDefault="00786B18" w:rsidP="00BB7DA5">
      <w:pPr>
        <w:spacing w:after="0" w:line="240" w:lineRule="auto"/>
        <w:rPr>
          <w:rFonts w:eastAsia="Times New Roman" w:cstheme="minorHAnsi"/>
          <w:b/>
          <w:color w:val="333333"/>
          <w:lang w:eastAsia="tr-TR"/>
        </w:rPr>
      </w:pPr>
      <w:r w:rsidRPr="00BB7DA5">
        <w:rPr>
          <w:rFonts w:eastAsia="Times New Roman" w:cstheme="minorHAnsi"/>
          <w:b/>
          <w:color w:val="333333"/>
          <w:u w:val="single"/>
          <w:lang w:eastAsia="tr-TR"/>
        </w:rPr>
        <w:t>Dağıtım:</w:t>
      </w:r>
      <w:r>
        <w:rPr>
          <w:rFonts w:eastAsia="Times New Roman" w:cstheme="minorHAnsi"/>
          <w:b/>
          <w:color w:val="333333"/>
          <w:lang w:eastAsia="tr-TR"/>
        </w:rPr>
        <w:t xml:space="preserve"> </w:t>
      </w:r>
      <w:r w:rsidR="00BB7DA5" w:rsidRPr="00BB7DA5">
        <w:rPr>
          <w:rFonts w:eastAsia="Times New Roman" w:cstheme="minorHAnsi"/>
          <w:color w:val="333333"/>
          <w:lang w:eastAsia="tr-TR"/>
        </w:rPr>
        <w:t>Tablodaki birimler</w:t>
      </w:r>
    </w:p>
    <w:p w:rsidR="00BB7DA5" w:rsidRPr="00060527" w:rsidRDefault="00BB7DA5" w:rsidP="00BB7DA5">
      <w:pPr>
        <w:spacing w:after="0" w:line="240" w:lineRule="auto"/>
        <w:rPr>
          <w:b/>
          <w:i/>
        </w:rPr>
      </w:pPr>
      <w:r w:rsidRPr="00BB7DA5">
        <w:rPr>
          <w:b/>
          <w:u w:val="single"/>
        </w:rPr>
        <w:t xml:space="preserve"> Eki: </w:t>
      </w:r>
      <w:r w:rsidRPr="00060527">
        <w:t>Hijyen Eğitimi Alacakların Listesi</w:t>
      </w:r>
      <w:r>
        <w:t xml:space="preserve">  Formu</w:t>
      </w:r>
    </w:p>
    <w:p w:rsidR="00060527" w:rsidRPr="00060527" w:rsidRDefault="00060527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sz w:val="14"/>
          <w:lang w:eastAsia="tr-TR"/>
        </w:rPr>
      </w:pPr>
    </w:p>
    <w:tbl>
      <w:tblPr>
        <w:tblW w:w="97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7"/>
        <w:gridCol w:w="2200"/>
        <w:gridCol w:w="616"/>
        <w:gridCol w:w="708"/>
        <w:gridCol w:w="709"/>
        <w:gridCol w:w="992"/>
        <w:gridCol w:w="851"/>
        <w:gridCol w:w="1022"/>
        <w:gridCol w:w="1026"/>
        <w:gridCol w:w="1138"/>
      </w:tblGrid>
      <w:tr w:rsidR="0090690D" w:rsidRPr="000419B1" w:rsidTr="005D4D14">
        <w:trPr>
          <w:trHeight w:val="183"/>
        </w:trPr>
        <w:tc>
          <w:tcPr>
            <w:tcW w:w="97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90690D" w:rsidRPr="000419B1" w:rsidRDefault="004458C0" w:rsidP="00906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İSG Kapsamındaki Birimlerin</w:t>
            </w:r>
            <w:r w:rsidR="0090690D" w:rsidRPr="000419B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90690D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HİJYEN EĞİTİMİ Planı</w:t>
            </w:r>
          </w:p>
        </w:tc>
      </w:tr>
      <w:tr w:rsidR="00156BCE" w:rsidRPr="000419B1" w:rsidTr="00C678BB">
        <w:trPr>
          <w:trHeight w:val="409"/>
        </w:trPr>
        <w:tc>
          <w:tcPr>
            <w:tcW w:w="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Birim Adı</w:t>
            </w:r>
          </w:p>
        </w:tc>
        <w:tc>
          <w:tcPr>
            <w:tcW w:w="132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Hijyen Eğitimi Alacak</w:t>
            </w: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 xml:space="preserve"> (Kişi)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C678BB" w:rsidP="00C678BB">
            <w:pPr>
              <w:spacing w:after="0" w:line="240" w:lineRule="auto"/>
              <w:ind w:left="-62" w:right="-72" w:hanging="68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>Eğitim Alacak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 xml:space="preserve"> </w:t>
            </w: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>Toplam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1.Gün-1.Grup   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ind w:right="-7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 Gün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-2.Grup 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Tarihi 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. Gün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-3.Grup 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Tarihi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156BCE" w:rsidRPr="000419B1" w:rsidRDefault="00156BCE" w:rsidP="00906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Eğitim Saati  </w:t>
            </w:r>
            <w:r w:rsidR="00C678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(8)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(8-17)     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56BCE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Eğitim Yeri</w:t>
            </w:r>
          </w:p>
          <w:p w:rsidR="00ED3798" w:rsidRPr="000419B1" w:rsidRDefault="00ED3798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(SAKM)</w:t>
            </w:r>
          </w:p>
        </w:tc>
      </w:tr>
      <w:tr w:rsidR="00156BCE" w:rsidRPr="000419B1" w:rsidTr="00C678BB">
        <w:trPr>
          <w:trHeight w:val="178"/>
        </w:trPr>
        <w:tc>
          <w:tcPr>
            <w:tcW w:w="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+</w:t>
            </w: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Kantin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Veteriner Fak.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B53456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B53456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14+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23.5.23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24.5.23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25.5.23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(8-17)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F14215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SÜ.SAKM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Teknoloji Fak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Ziraat Fak.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30+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İLTEK Müd.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İdari Mali İşler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</w:t>
            </w:r>
            <w:r w:rsidR="0074292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Yapı İşleri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Sağlık Kültür Spor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63+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1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Diş Hekimliği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43+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C678BB" w:rsidRPr="000419B1" w:rsidTr="00C678BB">
        <w:trPr>
          <w:trHeight w:val="219"/>
        </w:trPr>
        <w:tc>
          <w:tcPr>
            <w:tcW w:w="2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041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Toplamlar: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15</w:t>
            </w:r>
            <w:r w:rsidR="0063226A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12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C67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Cs w:val="18"/>
                <w:lang w:eastAsia="tr-TR"/>
              </w:rPr>
              <w:t>1</w:t>
            </w:r>
            <w:r w:rsidR="0063226A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Cs w:val="18"/>
                <w:lang w:eastAsia="tr-TR"/>
              </w:rPr>
              <w:t>67</w:t>
            </w:r>
          </w:p>
        </w:tc>
        <w:tc>
          <w:tcPr>
            <w:tcW w:w="389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678BB" w:rsidRPr="000419B1" w:rsidRDefault="00C678BB" w:rsidP="009278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18691C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 xml:space="preserve">Eğitim Alacak  </w:t>
            </w:r>
            <w:r w:rsidRPr="0018691C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lang w:eastAsia="tr-TR"/>
              </w:rPr>
              <w:t>Genel Toplamı: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678BB" w:rsidRPr="000419B1" w:rsidRDefault="0063226A" w:rsidP="009278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>167</w:t>
            </w:r>
            <w:r w:rsidR="00C678BB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 xml:space="preserve"> kişi</w:t>
            </w:r>
          </w:p>
        </w:tc>
      </w:tr>
    </w:tbl>
    <w:p w:rsidR="004458C0" w:rsidRDefault="00060527" w:rsidP="000419B1">
      <w:pPr>
        <w:spacing w:after="0" w:line="240" w:lineRule="auto"/>
        <w:rPr>
          <w:i/>
          <w:color w:val="0070C0"/>
          <w:sz w:val="20"/>
        </w:rPr>
      </w:pPr>
      <w:r w:rsidRPr="00156BCE">
        <w:rPr>
          <w:b/>
          <w:i/>
          <w:color w:val="0070C0"/>
          <w:sz w:val="20"/>
          <w:u w:val="single"/>
        </w:rPr>
        <w:t xml:space="preserve">Not: </w:t>
      </w:r>
      <w:r w:rsidRPr="00156BCE">
        <w:rPr>
          <w:i/>
          <w:color w:val="0070C0"/>
          <w:sz w:val="20"/>
        </w:rPr>
        <w:t>Eğitim alacaklar</w:t>
      </w:r>
      <w:r w:rsidR="004458C0">
        <w:rPr>
          <w:i/>
          <w:color w:val="0070C0"/>
          <w:sz w:val="20"/>
        </w:rPr>
        <w:t>ın isim listesine</w:t>
      </w:r>
      <w:r w:rsidRPr="00156BCE">
        <w:rPr>
          <w:i/>
          <w:color w:val="0070C0"/>
          <w:sz w:val="20"/>
        </w:rPr>
        <w:t xml:space="preserve">, </w:t>
      </w:r>
      <w:r w:rsidR="004458C0">
        <w:rPr>
          <w:i/>
          <w:color w:val="0070C0"/>
          <w:sz w:val="20"/>
        </w:rPr>
        <w:t xml:space="preserve">eğitim durumu, telefon numarası ve </w:t>
      </w:r>
      <w:r w:rsidRPr="00156BCE">
        <w:rPr>
          <w:i/>
          <w:color w:val="0070C0"/>
          <w:sz w:val="20"/>
        </w:rPr>
        <w:t xml:space="preserve">kimlik </w:t>
      </w:r>
      <w:r w:rsidR="004458C0">
        <w:rPr>
          <w:i/>
          <w:color w:val="0070C0"/>
          <w:sz w:val="20"/>
        </w:rPr>
        <w:t xml:space="preserve">önyüzü </w:t>
      </w:r>
      <w:r w:rsidRPr="00156BCE">
        <w:rPr>
          <w:i/>
          <w:color w:val="0070C0"/>
          <w:sz w:val="20"/>
        </w:rPr>
        <w:t xml:space="preserve">fotokopisi </w:t>
      </w:r>
      <w:r w:rsidR="004458C0">
        <w:rPr>
          <w:i/>
          <w:color w:val="0070C0"/>
          <w:sz w:val="20"/>
        </w:rPr>
        <w:t>eklenecektir.</w:t>
      </w:r>
    </w:p>
    <w:p w:rsidR="00BB7DA5" w:rsidRPr="00060527" w:rsidRDefault="00BB7DA5">
      <w:pPr>
        <w:spacing w:after="0" w:line="240" w:lineRule="auto"/>
        <w:rPr>
          <w:b/>
          <w:i/>
        </w:rPr>
      </w:pPr>
    </w:p>
    <w:sectPr w:rsidR="00BB7DA5" w:rsidRPr="00060527" w:rsidSect="00DA404B">
      <w:headerReference w:type="default" r:id="rId6"/>
      <w:footerReference w:type="default" r:id="rId7"/>
      <w:pgSz w:w="11906" w:h="16838"/>
      <w:pgMar w:top="851" w:right="566" w:bottom="426" w:left="1417" w:header="708" w:footer="1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851" w:rsidRDefault="002B2851" w:rsidP="005C5596">
      <w:pPr>
        <w:spacing w:after="0" w:line="240" w:lineRule="auto"/>
      </w:pPr>
      <w:r>
        <w:separator/>
      </w:r>
    </w:p>
  </w:endnote>
  <w:endnote w:type="continuationSeparator" w:id="0">
    <w:p w:rsidR="002B2851" w:rsidRDefault="002B2851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DA404B" w:rsidRDefault="0039779E" w:rsidP="00DA404B">
    <w:pPr>
      <w:pStyle w:val="Altbilgi"/>
      <w:ind w:hanging="567"/>
      <w:rPr>
        <w:i/>
        <w:color w:val="0070C0"/>
        <w:sz w:val="18"/>
      </w:rPr>
    </w:pPr>
    <w:r w:rsidRPr="00DA404B">
      <w:rPr>
        <w:i/>
        <w:color w:val="0070C0"/>
        <w:sz w:val="18"/>
      </w:rPr>
      <w:t>İSG-FR-</w:t>
    </w:r>
    <w:r w:rsidR="00D114EC" w:rsidRPr="00DA404B">
      <w:rPr>
        <w:i/>
        <w:color w:val="0070C0"/>
        <w:sz w:val="18"/>
      </w:rPr>
      <w:t>152</w:t>
    </w:r>
    <w:r w:rsidR="0021394E" w:rsidRPr="00DA404B">
      <w:rPr>
        <w:i/>
        <w:color w:val="0070C0"/>
        <w:sz w:val="18"/>
      </w:rPr>
      <w:t xml:space="preserve">   </w:t>
    </w:r>
    <w:r w:rsidR="005C5596" w:rsidRPr="00DA404B">
      <w:rPr>
        <w:i/>
        <w:color w:val="0070C0"/>
        <w:sz w:val="18"/>
      </w:rPr>
      <w:t xml:space="preserve"> Yayın tarihi: 01.02.2022,  Rev.No: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851" w:rsidRDefault="002B2851" w:rsidP="005C5596">
      <w:pPr>
        <w:spacing w:after="0" w:line="240" w:lineRule="auto"/>
      </w:pPr>
      <w:r>
        <w:separator/>
      </w:r>
    </w:p>
  </w:footnote>
  <w:footnote w:type="continuationSeparator" w:id="0">
    <w:p w:rsidR="002B2851" w:rsidRDefault="002B2851" w:rsidP="005C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94E" w:rsidRDefault="00D114EC" w:rsidP="007A167A">
    <w:pPr>
      <w:pStyle w:val="stbilgi"/>
      <w:jc w:val="center"/>
      <w:rPr>
        <w:b/>
      </w:rPr>
    </w:pPr>
    <w:r w:rsidRPr="00D114EC">
      <w:rPr>
        <w:b/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500380</wp:posOffset>
          </wp:positionH>
          <wp:positionV relativeFrom="paragraph">
            <wp:posOffset>-220980</wp:posOffset>
          </wp:positionV>
          <wp:extent cx="561975" cy="590550"/>
          <wp:effectExtent l="19050" t="0" r="9525" b="0"/>
          <wp:wrapNone/>
          <wp:docPr id="1" name="Res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A167A" w:rsidRPr="007A167A">
      <w:rPr>
        <w:b/>
      </w:rPr>
      <w:t xml:space="preserve">SELÇUK ÜNİVERSİTESİ </w:t>
    </w:r>
  </w:p>
  <w:p w:rsidR="007A167A" w:rsidRPr="007A167A" w:rsidRDefault="00303EEE" w:rsidP="007A167A">
    <w:pPr>
      <w:pStyle w:val="stbilgi"/>
      <w:jc w:val="center"/>
      <w:rPr>
        <w:b/>
      </w:rPr>
    </w:pPr>
    <w:r>
      <w:rPr>
        <w:b/>
      </w:rPr>
      <w:t xml:space="preserve">İSG ŞUBE </w:t>
    </w:r>
    <w:r w:rsidR="00D114EC">
      <w:rPr>
        <w:b/>
      </w:rPr>
      <w:t>MÜDÜRLÜĞÜ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B45C4E"/>
    <w:rsid w:val="000255BC"/>
    <w:rsid w:val="00027B44"/>
    <w:rsid w:val="000419B1"/>
    <w:rsid w:val="00060527"/>
    <w:rsid w:val="00064A4A"/>
    <w:rsid w:val="000733AD"/>
    <w:rsid w:val="000D5BF9"/>
    <w:rsid w:val="00107EA8"/>
    <w:rsid w:val="00127C25"/>
    <w:rsid w:val="00134564"/>
    <w:rsid w:val="001413AD"/>
    <w:rsid w:val="00156BCE"/>
    <w:rsid w:val="0018691C"/>
    <w:rsid w:val="001C088F"/>
    <w:rsid w:val="00205A74"/>
    <w:rsid w:val="0021394E"/>
    <w:rsid w:val="002220A8"/>
    <w:rsid w:val="00241EEA"/>
    <w:rsid w:val="002B2851"/>
    <w:rsid w:val="002D505A"/>
    <w:rsid w:val="00303EEE"/>
    <w:rsid w:val="0030777E"/>
    <w:rsid w:val="00365B5D"/>
    <w:rsid w:val="0039779E"/>
    <w:rsid w:val="003B34E9"/>
    <w:rsid w:val="003B5CC1"/>
    <w:rsid w:val="003E3142"/>
    <w:rsid w:val="00412F2D"/>
    <w:rsid w:val="004458C0"/>
    <w:rsid w:val="004B1ADC"/>
    <w:rsid w:val="004C2D3A"/>
    <w:rsid w:val="004C3638"/>
    <w:rsid w:val="004C4476"/>
    <w:rsid w:val="004F3D96"/>
    <w:rsid w:val="00512901"/>
    <w:rsid w:val="0057403E"/>
    <w:rsid w:val="005B45DA"/>
    <w:rsid w:val="005C5596"/>
    <w:rsid w:val="005D7681"/>
    <w:rsid w:val="005E7318"/>
    <w:rsid w:val="00602049"/>
    <w:rsid w:val="0063226A"/>
    <w:rsid w:val="006907D1"/>
    <w:rsid w:val="006A3ED3"/>
    <w:rsid w:val="006C63E9"/>
    <w:rsid w:val="006D04D7"/>
    <w:rsid w:val="006E580E"/>
    <w:rsid w:val="007012B1"/>
    <w:rsid w:val="00704227"/>
    <w:rsid w:val="00742925"/>
    <w:rsid w:val="00757BFF"/>
    <w:rsid w:val="0077155A"/>
    <w:rsid w:val="00786B18"/>
    <w:rsid w:val="007A167A"/>
    <w:rsid w:val="00825FCF"/>
    <w:rsid w:val="008508A2"/>
    <w:rsid w:val="008853A1"/>
    <w:rsid w:val="0090690D"/>
    <w:rsid w:val="0092785A"/>
    <w:rsid w:val="0097551B"/>
    <w:rsid w:val="009D00B5"/>
    <w:rsid w:val="009D20EC"/>
    <w:rsid w:val="00A22BEF"/>
    <w:rsid w:val="00A53CD0"/>
    <w:rsid w:val="00A859CC"/>
    <w:rsid w:val="00A87124"/>
    <w:rsid w:val="00AC5034"/>
    <w:rsid w:val="00B4176C"/>
    <w:rsid w:val="00B45C4E"/>
    <w:rsid w:val="00B53456"/>
    <w:rsid w:val="00BA17A8"/>
    <w:rsid w:val="00BB7DA5"/>
    <w:rsid w:val="00C10492"/>
    <w:rsid w:val="00C13B49"/>
    <w:rsid w:val="00C16241"/>
    <w:rsid w:val="00C678BB"/>
    <w:rsid w:val="00C93185"/>
    <w:rsid w:val="00C93CA0"/>
    <w:rsid w:val="00D114EC"/>
    <w:rsid w:val="00D62020"/>
    <w:rsid w:val="00DA404B"/>
    <w:rsid w:val="00DB1FCA"/>
    <w:rsid w:val="00DF0CD0"/>
    <w:rsid w:val="00E36852"/>
    <w:rsid w:val="00E52693"/>
    <w:rsid w:val="00E54237"/>
    <w:rsid w:val="00E71A48"/>
    <w:rsid w:val="00EA7062"/>
    <w:rsid w:val="00EC6CF6"/>
    <w:rsid w:val="00ED3798"/>
    <w:rsid w:val="00EE5DB0"/>
    <w:rsid w:val="00EF25E2"/>
    <w:rsid w:val="00F14215"/>
    <w:rsid w:val="00F279F8"/>
    <w:rsid w:val="00F52928"/>
    <w:rsid w:val="00F773EF"/>
    <w:rsid w:val="00F8133D"/>
    <w:rsid w:val="00F9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  <w:style w:type="paragraph" w:styleId="BalonMetni">
    <w:name w:val="Balloon Text"/>
    <w:basedOn w:val="Normal"/>
    <w:link w:val="BalonMetniChar"/>
    <w:uiPriority w:val="99"/>
    <w:semiHidden/>
    <w:unhideWhenUsed/>
    <w:rsid w:val="00D1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E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871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50</cp:revision>
  <cp:lastPrinted>2023-04-19T12:03:00Z</cp:lastPrinted>
  <dcterms:created xsi:type="dcterms:W3CDTF">2022-02-11T07:14:00Z</dcterms:created>
  <dcterms:modified xsi:type="dcterms:W3CDTF">2023-04-24T10:06:00Z</dcterms:modified>
</cp:coreProperties>
</file>